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88" w:rsidRPr="00815788" w:rsidRDefault="00815788" w:rsidP="00815788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788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815788" w:rsidRPr="00815788" w:rsidRDefault="00815788" w:rsidP="008157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5788">
        <w:rPr>
          <w:rFonts w:ascii="Times New Roman" w:hAnsi="Times New Roman" w:cs="Times New Roman"/>
          <w:b/>
          <w:bCs/>
          <w:sz w:val="24"/>
          <w:szCs w:val="24"/>
        </w:rPr>
        <w:t>на заседании Президиума</w:t>
      </w:r>
    </w:p>
    <w:p w:rsidR="00697CED" w:rsidRDefault="00815788" w:rsidP="00815788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15788">
        <w:rPr>
          <w:rFonts w:ascii="Times New Roman" w:hAnsi="Times New Roman" w:cs="Times New Roman"/>
          <w:b/>
          <w:bCs/>
          <w:sz w:val="24"/>
          <w:szCs w:val="24"/>
        </w:rPr>
        <w:t>№5-12 от 14 .04.2021 года</w:t>
      </w:r>
    </w:p>
    <w:p w:rsidR="00815788" w:rsidRDefault="00815788" w:rsidP="00A4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6E" w:rsidRPr="00A4766E" w:rsidRDefault="00A4766E" w:rsidP="00A476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6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4766E" w:rsidRPr="00A4766E" w:rsidRDefault="00A4766E" w:rsidP="00A4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об уполномоченном (доверенном) лице по охране труда  Пермской краевой организации профсоюза работников государственных учреждений и общественного обслуживания Российской Федерации</w:t>
      </w:r>
    </w:p>
    <w:p w:rsidR="00A4766E" w:rsidRPr="00A4766E" w:rsidRDefault="00A4766E" w:rsidP="00A4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1.1.Положение об уполномоченном (доверенном) лице по охране труда разработано в соответствии со статьей 370 Трудового Кодекса Российской Федерации, Федеральным законом «О профессиональных союзах, их правах и гарантиях деятельности», Типового положения об уполномоченном (доверенном) лице по охране труда профессионального союза, принятого постановлением исполкома ФНПР от 18.10.2006 года № 4-3.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1.2.Положение определяет права и обязанности уполномоченного лица по охране труда профессионального союза (далее уполномоченного по охране труда), порядок избрания и организацию деятельности уполномоченного по охране труда по осуществлению общественного контроля за соблюдением трудового законодательства и иных нормативных правовых актов, содержащих нормы трудового права, законных прав и интересов Работников в области охраны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1.3.Уполномоченный по охране труда в своей деятельности должен руководствоваться Трудовым Кодексом РФ, трудовым законодательством и иными нормативными правовыми актами, содержащими нормы трудового права, охраны труда, постановлениями (решениями) первичной профсоюзной организации и ее выборных органов, Коллективным договором и настоящим Положением.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1.4.Выборный орган первичной профсоюзной организации обеспечивает выборы уполномоченных в каждом ее структурном подразделении и в организации в целом.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1.5.Численность уполномоченных по охране труда определяется совместным решением Работодателя и профсоюзного комитета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1.6.Порядок избрания уполномоченных и срок полномочий устанавливается коллективным договором.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1.7.Уполномоченным по охране труда не может быть избран работник, который по занимаемой должности или функциональным обязанностям несет ответственность за состояние условий и охраны труда в учреждении.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1.8.Уполномоченный избирается открытым голосованием на общем профсоюзном собрании</w:t>
      </w:r>
      <w:r w:rsidR="00165C7A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A4766E">
        <w:rPr>
          <w:rFonts w:ascii="Times New Roman" w:hAnsi="Times New Roman" w:cs="Times New Roman"/>
          <w:sz w:val="24"/>
          <w:szCs w:val="24"/>
        </w:rPr>
        <w:t xml:space="preserve"> на срок полномочий выборного профсоюзного органа.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lastRenderedPageBreak/>
        <w:t>1.9.Работодатель совместно с первичной профсоюзной организацией обязаны обеспечить выборы уполномоченных по охране труда, их обучение после избрания с сохранением среднего заработка на период обучения и выдачу удостоверения.</w:t>
      </w:r>
    </w:p>
    <w:p w:rsidR="00A4766E" w:rsidRPr="00A4766E" w:rsidRDefault="00E348B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A4766E" w:rsidRPr="00A4766E">
        <w:rPr>
          <w:rFonts w:ascii="Times New Roman" w:hAnsi="Times New Roman" w:cs="Times New Roman"/>
          <w:sz w:val="24"/>
          <w:szCs w:val="24"/>
        </w:rPr>
        <w:t>Уполномоченный по охране труда осуществляет свою деятельность в организации, в которой он избран.</w:t>
      </w:r>
    </w:p>
    <w:p w:rsidR="00A4766E" w:rsidRPr="00A4766E" w:rsidRDefault="00E348B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A4766E" w:rsidRPr="00A4766E">
        <w:rPr>
          <w:rFonts w:ascii="Times New Roman" w:hAnsi="Times New Roman" w:cs="Times New Roman"/>
          <w:sz w:val="24"/>
          <w:szCs w:val="24"/>
        </w:rPr>
        <w:t>Руководство деятельностью уполномоченных осуществляется выборным органом первичной профсоюзной организации.</w:t>
      </w:r>
    </w:p>
    <w:p w:rsidR="00A4766E" w:rsidRPr="00A4766E" w:rsidRDefault="00E348B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A4766E" w:rsidRPr="00A4766E">
        <w:rPr>
          <w:rFonts w:ascii="Times New Roman" w:hAnsi="Times New Roman" w:cs="Times New Roman"/>
          <w:sz w:val="24"/>
          <w:szCs w:val="24"/>
        </w:rPr>
        <w:t>.Уполномоченный в своей деятельности взаимодействует с техническими и внештатными техническими инспекторами, другими органами надзора.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1.1</w:t>
      </w:r>
      <w:r w:rsidR="00E348B5">
        <w:rPr>
          <w:rFonts w:ascii="Times New Roman" w:hAnsi="Times New Roman" w:cs="Times New Roman"/>
          <w:sz w:val="24"/>
          <w:szCs w:val="24"/>
        </w:rPr>
        <w:t>3</w:t>
      </w:r>
      <w:r w:rsidRPr="00A4766E">
        <w:rPr>
          <w:rFonts w:ascii="Times New Roman" w:hAnsi="Times New Roman" w:cs="Times New Roman"/>
          <w:sz w:val="24"/>
          <w:szCs w:val="24"/>
        </w:rPr>
        <w:t>.Уполномоченный в своей деятельности периодически (не реже одного раза в полугодие) отчитывается на общем профсоюзном собрании</w:t>
      </w:r>
      <w:r w:rsidR="00165C7A"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A4766E">
        <w:rPr>
          <w:rFonts w:ascii="Times New Roman" w:hAnsi="Times New Roman" w:cs="Times New Roman"/>
          <w:sz w:val="24"/>
          <w:szCs w:val="24"/>
        </w:rPr>
        <w:t xml:space="preserve"> или заседании выборного органа первичной профсоюзной организации. Уполномоченные представляют отчет о работе (один раз в году) в выборный орган профсоюзной организации.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1.1</w:t>
      </w:r>
      <w:r w:rsidR="00E348B5">
        <w:rPr>
          <w:rFonts w:ascii="Times New Roman" w:hAnsi="Times New Roman" w:cs="Times New Roman"/>
          <w:sz w:val="24"/>
          <w:szCs w:val="24"/>
        </w:rPr>
        <w:t>4</w:t>
      </w:r>
      <w:r w:rsidRPr="00A4766E">
        <w:rPr>
          <w:rFonts w:ascii="Times New Roman" w:hAnsi="Times New Roman" w:cs="Times New Roman"/>
          <w:sz w:val="24"/>
          <w:szCs w:val="24"/>
        </w:rPr>
        <w:t>.По решению профсоюзного собрания или выборного органа первичной профсоюзной организации уполномоченный может быть отозван до истечения срока действий своих полномочий, если он не выполняет возложенные на него функции.</w:t>
      </w:r>
    </w:p>
    <w:p w:rsidR="00A4766E" w:rsidRPr="00A4766E" w:rsidRDefault="00A4766E" w:rsidP="00A4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2.ОСНОВНЫЕ ЗАДАЧИ</w:t>
      </w:r>
    </w:p>
    <w:p w:rsidR="00A4766E" w:rsidRPr="00A4766E" w:rsidRDefault="00A4766E" w:rsidP="00A4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УПОЛНОМОЧЕННОГО ПО ОХРАНЕ ТРУДА.</w:t>
      </w:r>
    </w:p>
    <w:p w:rsidR="00A4766E" w:rsidRPr="00A4766E" w:rsidRDefault="00157CCC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4766E" w:rsidRPr="00A4766E">
        <w:rPr>
          <w:rFonts w:ascii="Times New Roman" w:hAnsi="Times New Roman" w:cs="Times New Roman"/>
          <w:sz w:val="24"/>
          <w:szCs w:val="24"/>
        </w:rPr>
        <w:t>Основными задачами уполномоченного по охране труда являются:</w:t>
      </w:r>
    </w:p>
    <w:p w:rsidR="00A4766E" w:rsidRPr="00A4766E" w:rsidRDefault="00165C7A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2.1.</w:t>
      </w:r>
      <w:r w:rsidR="00157CCC">
        <w:rPr>
          <w:rFonts w:ascii="Times New Roman" w:hAnsi="Times New Roman" w:cs="Times New Roman"/>
          <w:sz w:val="24"/>
          <w:szCs w:val="24"/>
        </w:rPr>
        <w:t>1</w:t>
      </w:r>
      <w:r w:rsidR="00A4766E" w:rsidRPr="00A4766E">
        <w:rPr>
          <w:rFonts w:ascii="Times New Roman" w:hAnsi="Times New Roman" w:cs="Times New Roman"/>
          <w:sz w:val="24"/>
          <w:szCs w:val="24"/>
        </w:rPr>
        <w:t>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2.</w:t>
      </w:r>
      <w:r w:rsidR="00157CCC">
        <w:rPr>
          <w:rFonts w:ascii="Times New Roman" w:hAnsi="Times New Roman" w:cs="Times New Roman"/>
          <w:sz w:val="24"/>
          <w:szCs w:val="24"/>
        </w:rPr>
        <w:t>1.</w:t>
      </w:r>
      <w:r w:rsidRPr="00A4766E">
        <w:rPr>
          <w:rFonts w:ascii="Times New Roman" w:hAnsi="Times New Roman" w:cs="Times New Roman"/>
          <w:sz w:val="24"/>
          <w:szCs w:val="24"/>
        </w:rPr>
        <w:t>2.Осуществление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2.</w:t>
      </w:r>
      <w:r w:rsidR="00157CCC">
        <w:rPr>
          <w:rFonts w:ascii="Times New Roman" w:hAnsi="Times New Roman" w:cs="Times New Roman"/>
          <w:sz w:val="24"/>
          <w:szCs w:val="24"/>
        </w:rPr>
        <w:t>1.</w:t>
      </w:r>
      <w:r w:rsidRPr="00A4766E">
        <w:rPr>
          <w:rFonts w:ascii="Times New Roman" w:hAnsi="Times New Roman" w:cs="Times New Roman"/>
          <w:sz w:val="24"/>
          <w:szCs w:val="24"/>
        </w:rPr>
        <w:t>3.Подготовка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2.</w:t>
      </w:r>
      <w:r w:rsidR="00157CCC">
        <w:rPr>
          <w:rFonts w:ascii="Times New Roman" w:hAnsi="Times New Roman" w:cs="Times New Roman"/>
          <w:sz w:val="24"/>
          <w:szCs w:val="24"/>
        </w:rPr>
        <w:t>1.</w:t>
      </w:r>
      <w:r w:rsidRPr="00A4766E">
        <w:rPr>
          <w:rFonts w:ascii="Times New Roman" w:hAnsi="Times New Roman" w:cs="Times New Roman"/>
          <w:sz w:val="24"/>
          <w:szCs w:val="24"/>
        </w:rPr>
        <w:t>4.Представление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 договором, по обеспечению безопасных условий и охраны труда и правам работника на труд, в условиях, отвечающих требованиям охраны труда.</w:t>
      </w:r>
    </w:p>
    <w:p w:rsidR="00A4766E" w:rsidRPr="00A4766E" w:rsidRDefault="00A4766E" w:rsidP="00697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3.ОСНОВНЫЕ ФУНКЦИИ</w:t>
      </w:r>
    </w:p>
    <w:p w:rsidR="00A4766E" w:rsidRPr="00A4766E" w:rsidRDefault="00A4766E" w:rsidP="00697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УПОЛНОМОЧЕННЫХ ПО ОХРАНЕ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3.1.В соответствии с задачами, стоящими перед уполномоченными, на них возлагаются следующие функции: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00A0F">
        <w:rPr>
          <w:rFonts w:ascii="Times New Roman" w:hAnsi="Times New Roman" w:cs="Times New Roman"/>
          <w:sz w:val="24"/>
          <w:szCs w:val="24"/>
        </w:rPr>
        <w:t>1.1</w:t>
      </w:r>
      <w:r w:rsidRPr="00A4766E">
        <w:rPr>
          <w:rFonts w:ascii="Times New Roman" w:hAnsi="Times New Roman" w:cs="Times New Roman"/>
          <w:sz w:val="24"/>
          <w:szCs w:val="24"/>
        </w:rPr>
        <w:t>.Проведение обследований или наблюдений за состоянием условий труда на рабочих местах и подготовка предложений должностным лицам по устранению нарушений.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000A0F">
        <w:rPr>
          <w:rFonts w:ascii="Times New Roman" w:hAnsi="Times New Roman" w:cs="Times New Roman"/>
          <w:sz w:val="24"/>
          <w:szCs w:val="24"/>
        </w:rPr>
        <w:t>1.2</w:t>
      </w:r>
      <w:r w:rsidRPr="00A4766E">
        <w:rPr>
          <w:rFonts w:ascii="Times New Roman" w:hAnsi="Times New Roman" w:cs="Times New Roman"/>
          <w:sz w:val="24"/>
          <w:szCs w:val="24"/>
        </w:rPr>
        <w:t>.Информирование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производства, проведение разъяснительной работы в трудовом коллективе по вопросам охраны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000A0F">
        <w:rPr>
          <w:rFonts w:ascii="Times New Roman" w:hAnsi="Times New Roman" w:cs="Times New Roman"/>
          <w:sz w:val="24"/>
          <w:szCs w:val="24"/>
        </w:rPr>
        <w:t>1.3</w:t>
      </w:r>
      <w:r w:rsidRPr="00A4766E">
        <w:rPr>
          <w:rFonts w:ascii="Times New Roman" w:hAnsi="Times New Roman" w:cs="Times New Roman"/>
          <w:sz w:val="24"/>
          <w:szCs w:val="24"/>
        </w:rPr>
        <w:t>.Осуществление контроля в учреждении за соблюдением законодательных и других нормативных правовых актов об охране труда, состоянием охраны труда, за ходом выполнения мероприятий по охране труда, предусмотренных коллективным договором или соглашением, и доведение до сведения должностных лиц о имеющихся недостатках по выполнению этих мероприятий в указанные договором сроки.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000A0F">
        <w:rPr>
          <w:rFonts w:ascii="Times New Roman" w:hAnsi="Times New Roman" w:cs="Times New Roman"/>
          <w:sz w:val="24"/>
          <w:szCs w:val="24"/>
        </w:rPr>
        <w:t>1.4</w:t>
      </w:r>
      <w:r w:rsidRPr="00A4766E">
        <w:rPr>
          <w:rFonts w:ascii="Times New Roman" w:hAnsi="Times New Roman" w:cs="Times New Roman"/>
          <w:sz w:val="24"/>
          <w:szCs w:val="24"/>
        </w:rPr>
        <w:t>.Информирование работников о проводимых мероприятиях по улучшению условий труда на рабочих местах, об отнесении условий труда на рабочих местах по степени вредности и опасности на основании СОУТ.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000A0F">
        <w:rPr>
          <w:rFonts w:ascii="Times New Roman" w:hAnsi="Times New Roman" w:cs="Times New Roman"/>
          <w:sz w:val="24"/>
          <w:szCs w:val="24"/>
        </w:rPr>
        <w:t>1.5</w:t>
      </w:r>
      <w:r w:rsidRPr="00A4766E">
        <w:rPr>
          <w:rFonts w:ascii="Times New Roman" w:hAnsi="Times New Roman" w:cs="Times New Roman"/>
          <w:sz w:val="24"/>
          <w:szCs w:val="24"/>
        </w:rPr>
        <w:t>.Содействие должностным лицам по обязательному прохождению работниками периодических медицинских осмотров (обследований) в установленные работодателем сроки.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000A0F">
        <w:rPr>
          <w:rFonts w:ascii="Times New Roman" w:hAnsi="Times New Roman" w:cs="Times New Roman"/>
          <w:sz w:val="24"/>
          <w:szCs w:val="24"/>
        </w:rPr>
        <w:t>1.6</w:t>
      </w:r>
      <w:r w:rsidRPr="00A4766E">
        <w:rPr>
          <w:rFonts w:ascii="Times New Roman" w:hAnsi="Times New Roman" w:cs="Times New Roman"/>
          <w:sz w:val="24"/>
          <w:szCs w:val="24"/>
        </w:rPr>
        <w:t>.Осуществление контроля по своевременному обеспечению работников средствами индивидуальной и коллективной защиты на работах с вредными и (или) опасными условиями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474308">
        <w:rPr>
          <w:rFonts w:ascii="Times New Roman" w:hAnsi="Times New Roman" w:cs="Times New Roman"/>
          <w:sz w:val="24"/>
          <w:szCs w:val="24"/>
        </w:rPr>
        <w:t>1.7</w:t>
      </w:r>
      <w:r w:rsidRPr="00A4766E">
        <w:rPr>
          <w:rFonts w:ascii="Times New Roman" w:hAnsi="Times New Roman" w:cs="Times New Roman"/>
          <w:sz w:val="24"/>
          <w:szCs w:val="24"/>
        </w:rPr>
        <w:t xml:space="preserve">.Проведение проверок производственного оборудования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</w:t>
      </w:r>
      <w:r w:rsidR="00157CCC">
        <w:rPr>
          <w:rFonts w:ascii="Times New Roman" w:hAnsi="Times New Roman" w:cs="Times New Roman"/>
          <w:sz w:val="24"/>
          <w:szCs w:val="24"/>
        </w:rPr>
        <w:t xml:space="preserve">безопасным ведением </w:t>
      </w:r>
      <w:r w:rsidRPr="00A4766E">
        <w:rPr>
          <w:rFonts w:ascii="Times New Roman" w:hAnsi="Times New Roman" w:cs="Times New Roman"/>
          <w:sz w:val="24"/>
          <w:szCs w:val="24"/>
        </w:rPr>
        <w:t>технологических процессов</w:t>
      </w:r>
      <w:r w:rsidR="00157CCC">
        <w:rPr>
          <w:rFonts w:ascii="Times New Roman" w:hAnsi="Times New Roman" w:cs="Times New Roman"/>
          <w:sz w:val="24"/>
          <w:szCs w:val="24"/>
        </w:rPr>
        <w:t xml:space="preserve"> и</w:t>
      </w:r>
      <w:r w:rsidR="00157CCC" w:rsidRPr="00157CCC">
        <w:rPr>
          <w:rFonts w:ascii="Times New Roman" w:hAnsi="Times New Roman" w:cs="Times New Roman"/>
          <w:sz w:val="24"/>
          <w:szCs w:val="24"/>
        </w:rPr>
        <w:t xml:space="preserve"> </w:t>
      </w:r>
      <w:r w:rsidR="00157CCC" w:rsidRPr="00A4766E">
        <w:rPr>
          <w:rFonts w:ascii="Times New Roman" w:hAnsi="Times New Roman" w:cs="Times New Roman"/>
          <w:sz w:val="24"/>
          <w:szCs w:val="24"/>
        </w:rPr>
        <w:t>безопасн</w:t>
      </w:r>
      <w:r w:rsidR="00157CCC">
        <w:rPr>
          <w:rFonts w:ascii="Times New Roman" w:hAnsi="Times New Roman" w:cs="Times New Roman"/>
          <w:sz w:val="24"/>
          <w:szCs w:val="24"/>
        </w:rPr>
        <w:t>ым</w:t>
      </w:r>
      <w:r w:rsidR="00157CCC" w:rsidRPr="00A4766E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157CCC">
        <w:rPr>
          <w:rFonts w:ascii="Times New Roman" w:hAnsi="Times New Roman" w:cs="Times New Roman"/>
          <w:sz w:val="24"/>
          <w:szCs w:val="24"/>
        </w:rPr>
        <w:t>ем</w:t>
      </w:r>
      <w:r w:rsidRPr="00A4766E">
        <w:rPr>
          <w:rFonts w:ascii="Times New Roman" w:hAnsi="Times New Roman" w:cs="Times New Roman"/>
          <w:sz w:val="24"/>
          <w:szCs w:val="24"/>
        </w:rPr>
        <w:t xml:space="preserve"> инструментов, сырья и материалов.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</w:t>
      </w:r>
      <w:r w:rsidR="00474308">
        <w:rPr>
          <w:rFonts w:ascii="Times New Roman" w:hAnsi="Times New Roman" w:cs="Times New Roman"/>
          <w:sz w:val="24"/>
          <w:szCs w:val="24"/>
        </w:rPr>
        <w:t>1.8</w:t>
      </w:r>
      <w:r w:rsidRPr="00A4766E">
        <w:rPr>
          <w:rFonts w:ascii="Times New Roman" w:hAnsi="Times New Roman" w:cs="Times New Roman"/>
          <w:sz w:val="24"/>
          <w:szCs w:val="24"/>
        </w:rPr>
        <w:t>.Информирование работодателя о любой ситуации, угрожающей жизни и здоровью работников, о каждом несчастном случае, происшествием с работником</w:t>
      </w:r>
      <w:r w:rsidR="00157CCC">
        <w:rPr>
          <w:rFonts w:ascii="Times New Roman" w:hAnsi="Times New Roman" w:cs="Times New Roman"/>
          <w:sz w:val="24"/>
          <w:szCs w:val="24"/>
        </w:rPr>
        <w:t>,</w:t>
      </w:r>
      <w:r w:rsidRPr="00A4766E">
        <w:rPr>
          <w:rFonts w:ascii="Times New Roman" w:hAnsi="Times New Roman" w:cs="Times New Roman"/>
          <w:sz w:val="24"/>
          <w:szCs w:val="24"/>
        </w:rPr>
        <w:t xml:space="preserve"> об ухудшении их здоровья.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3.1</w:t>
      </w:r>
      <w:r w:rsidR="00474308">
        <w:rPr>
          <w:rFonts w:ascii="Times New Roman" w:hAnsi="Times New Roman" w:cs="Times New Roman"/>
          <w:sz w:val="24"/>
          <w:szCs w:val="24"/>
        </w:rPr>
        <w:t>.9</w:t>
      </w:r>
      <w:r w:rsidRPr="00A4766E">
        <w:rPr>
          <w:rFonts w:ascii="Times New Roman" w:hAnsi="Times New Roman" w:cs="Times New Roman"/>
          <w:sz w:val="24"/>
          <w:szCs w:val="24"/>
        </w:rPr>
        <w:t>.Участие в организации первой помощи, а при необходимости оказание первой помощи пострадавшему в результате несчастного случая.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3.1</w:t>
      </w:r>
      <w:r w:rsidR="00474308">
        <w:rPr>
          <w:rFonts w:ascii="Times New Roman" w:hAnsi="Times New Roman" w:cs="Times New Roman"/>
          <w:sz w:val="24"/>
          <w:szCs w:val="24"/>
        </w:rPr>
        <w:t>.</w:t>
      </w:r>
      <w:r w:rsidRPr="00A4766E">
        <w:rPr>
          <w:rFonts w:ascii="Times New Roman" w:hAnsi="Times New Roman" w:cs="Times New Roman"/>
          <w:sz w:val="24"/>
          <w:szCs w:val="24"/>
        </w:rPr>
        <w:t>1</w:t>
      </w:r>
      <w:r w:rsidR="00474308">
        <w:rPr>
          <w:rFonts w:ascii="Times New Roman" w:hAnsi="Times New Roman" w:cs="Times New Roman"/>
          <w:sz w:val="24"/>
          <w:szCs w:val="24"/>
        </w:rPr>
        <w:t>0</w:t>
      </w:r>
      <w:r w:rsidRPr="00A4766E">
        <w:rPr>
          <w:rFonts w:ascii="Times New Roman" w:hAnsi="Times New Roman" w:cs="Times New Roman"/>
          <w:sz w:val="24"/>
          <w:szCs w:val="24"/>
        </w:rPr>
        <w:t xml:space="preserve">.Подготовка предложений работодателю, выборному органу первичной профсоюзной организации по совершенствованию инструкций по охране труда, </w:t>
      </w:r>
      <w:r w:rsidR="002E2A08">
        <w:rPr>
          <w:rFonts w:ascii="Times New Roman" w:hAnsi="Times New Roman" w:cs="Times New Roman"/>
          <w:sz w:val="24"/>
          <w:szCs w:val="24"/>
        </w:rPr>
        <w:t xml:space="preserve">по </w:t>
      </w:r>
      <w:r w:rsidRPr="00A4766E">
        <w:rPr>
          <w:rFonts w:ascii="Times New Roman" w:hAnsi="Times New Roman" w:cs="Times New Roman"/>
          <w:sz w:val="24"/>
          <w:szCs w:val="24"/>
        </w:rPr>
        <w:t>проектам локальных нормативных актов по охране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3.1</w:t>
      </w:r>
      <w:r w:rsidR="00474308">
        <w:rPr>
          <w:rFonts w:ascii="Times New Roman" w:hAnsi="Times New Roman" w:cs="Times New Roman"/>
          <w:sz w:val="24"/>
          <w:szCs w:val="24"/>
        </w:rPr>
        <w:t>.11</w:t>
      </w:r>
      <w:r w:rsidRPr="00A4766E">
        <w:rPr>
          <w:rFonts w:ascii="Times New Roman" w:hAnsi="Times New Roman" w:cs="Times New Roman"/>
          <w:sz w:val="24"/>
          <w:szCs w:val="24"/>
        </w:rPr>
        <w:t>.Участие в расследовании несчастных случаев, а также обеспечение контроля за мероприятиями по их недопущению.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3.1</w:t>
      </w:r>
      <w:r w:rsidR="00474308">
        <w:rPr>
          <w:rFonts w:ascii="Times New Roman" w:hAnsi="Times New Roman" w:cs="Times New Roman"/>
          <w:sz w:val="24"/>
          <w:szCs w:val="24"/>
        </w:rPr>
        <w:t>.12.</w:t>
      </w:r>
      <w:r w:rsidRPr="00A4766E">
        <w:rPr>
          <w:rFonts w:ascii="Times New Roman" w:hAnsi="Times New Roman" w:cs="Times New Roman"/>
          <w:sz w:val="24"/>
          <w:szCs w:val="24"/>
        </w:rPr>
        <w:t>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работников.</w:t>
      </w:r>
    </w:p>
    <w:p w:rsidR="00A4766E" w:rsidRPr="00A4766E" w:rsidRDefault="00A4766E" w:rsidP="004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4.ПРАВА</w:t>
      </w:r>
    </w:p>
    <w:p w:rsidR="00A4766E" w:rsidRPr="00A4766E" w:rsidRDefault="00A4766E" w:rsidP="004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УПОЛНОМОЧЕННОГО ПО ОХРАНЕ ТРУДА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4.1.Для выполнения возложенных функций уполномоченный имеет право: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A4766E" w:rsidRPr="00A4766E">
        <w:rPr>
          <w:rFonts w:ascii="Times New Roman" w:hAnsi="Times New Roman" w:cs="Times New Roman"/>
          <w:sz w:val="24"/>
          <w:szCs w:val="24"/>
        </w:rPr>
        <w:t>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Получать информацию от работодателя и иных должностных лиц организации о состоянии условий и охраны труда, происшедших несчастных случаях на производстве, а также о мерах по защите от воздействия вредных и (или) опасных производственных факторов.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приемке в эксплуатацию средств защиты.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Выдавать руководителям обязательные к рассмотрению предложения об устранении выявленных нарушений законодательных и иных нормативных правовых актов по охране труда.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Предъявлять требования к должностным лицам о приостановке работ в случаях непосредственной угрозы и здоровью работников.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474308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Принимать участие в рассмотрении трудовых споров, связанных с нарушением требований охраны труда, нарушением законодательства об охране труда, обязательств, предусмотренных коллективными договорами и соглашениями, изменениями условий труда.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474308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A4766E" w:rsidRPr="00A4766E" w:rsidRDefault="00474308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474308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4308">
        <w:rPr>
          <w:rFonts w:ascii="Times New Roman" w:hAnsi="Times New Roman" w:cs="Times New Roman"/>
          <w:sz w:val="24"/>
          <w:szCs w:val="24"/>
        </w:rPr>
        <w:t>.</w:t>
      </w:r>
      <w:r w:rsidR="00A4766E" w:rsidRPr="00A4766E">
        <w:rPr>
          <w:rFonts w:ascii="Times New Roman" w:hAnsi="Times New Roman" w:cs="Times New Roman"/>
          <w:sz w:val="24"/>
          <w:szCs w:val="24"/>
        </w:rPr>
        <w:t>Обращаться к руководителю, председателю профсоюзного комитета, с предложениями о привлечении к ответственности должностных лиц, виновных в нарушении нормативных требований по охране труда, сокрытии фактов несчастных случаев на производстве.</w:t>
      </w:r>
    </w:p>
    <w:p w:rsidR="00A4766E" w:rsidRPr="00A4766E" w:rsidRDefault="00A4766E" w:rsidP="004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5.ГАРАНТИИ ПРАВ ДЕЯТЕЛЬНОСТИ</w:t>
      </w:r>
    </w:p>
    <w:p w:rsidR="00A4766E" w:rsidRPr="00A4766E" w:rsidRDefault="00A4766E" w:rsidP="004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b/>
          <w:bCs/>
          <w:sz w:val="24"/>
          <w:szCs w:val="24"/>
        </w:rPr>
        <w:t>УПОЛНОМОЧЕННЫХ ПО ОХРАНЕ ТРУДА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5.1.Обеспечение условий деятельности уполномоченного устанавливается коллективным договором, локальным нормативным актом организации.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5.2.Работодатель обязан создавать необходимые условия для работы уполномоченных: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5.2.1. Обеспечивать доступ и возможность ознакомления с правилами, инструкциями, другими нормативно-правовыми актами и справочными материалами по охране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>5.2.2.Организовать обучение вновь избранных уполномоченных по охране труда.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 xml:space="preserve">5.2.3.Предоставлять уполномоченному по охране труда для выполнения возложенных на него обязанностей, по согласованию с непосредственным руководителем </w:t>
      </w:r>
      <w:r w:rsidR="00EF16DD">
        <w:rPr>
          <w:rFonts w:ascii="Times New Roman" w:hAnsi="Times New Roman" w:cs="Times New Roman"/>
          <w:sz w:val="24"/>
          <w:szCs w:val="24"/>
        </w:rPr>
        <w:t>до</w:t>
      </w:r>
      <w:r w:rsidRPr="00A4766E">
        <w:rPr>
          <w:rFonts w:ascii="Times New Roman" w:hAnsi="Times New Roman" w:cs="Times New Roman"/>
          <w:sz w:val="24"/>
          <w:szCs w:val="24"/>
        </w:rPr>
        <w:t xml:space="preserve"> 4 часов рабочего времени в неделю.</w:t>
      </w:r>
    </w:p>
    <w:p w:rsidR="00A4766E" w:rsidRPr="00A4766E" w:rsidRDefault="00A4766E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 w:rsidRPr="00A4766E">
        <w:rPr>
          <w:rFonts w:ascii="Times New Roman" w:hAnsi="Times New Roman" w:cs="Times New Roman"/>
          <w:sz w:val="24"/>
          <w:szCs w:val="24"/>
        </w:rPr>
        <w:t xml:space="preserve">5.3. Уполномоченному выдается </w:t>
      </w:r>
      <w:r w:rsidR="00EF16DD" w:rsidRPr="00A4766E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A4766E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A4766E" w:rsidRPr="00A4766E">
        <w:rPr>
          <w:rFonts w:ascii="Times New Roman" w:hAnsi="Times New Roman" w:cs="Times New Roman"/>
          <w:sz w:val="24"/>
          <w:szCs w:val="24"/>
        </w:rPr>
        <w:t>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</w:t>
      </w:r>
      <w:r w:rsidR="00EF16DD">
        <w:rPr>
          <w:rFonts w:ascii="Times New Roman" w:hAnsi="Times New Roman" w:cs="Times New Roman"/>
          <w:sz w:val="24"/>
          <w:szCs w:val="24"/>
        </w:rPr>
        <w:t xml:space="preserve"> </w:t>
      </w:r>
      <w:r w:rsidR="00A4766E" w:rsidRPr="00A4766E">
        <w:rPr>
          <w:rFonts w:ascii="Times New Roman" w:hAnsi="Times New Roman" w:cs="Times New Roman"/>
          <w:sz w:val="24"/>
          <w:szCs w:val="24"/>
        </w:rPr>
        <w:t>26, и 27 Федерального закона «О профессиональных союзах, их правах и гарантиях деятельности».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A4766E" w:rsidRPr="00A4766E">
        <w:rPr>
          <w:rFonts w:ascii="Times New Roman" w:hAnsi="Times New Roman" w:cs="Times New Roman"/>
          <w:sz w:val="24"/>
          <w:szCs w:val="24"/>
        </w:rPr>
        <w:t>За активную деятельность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A4766E" w:rsidRPr="00A4766E">
        <w:rPr>
          <w:rFonts w:ascii="Times New Roman" w:hAnsi="Times New Roman" w:cs="Times New Roman"/>
          <w:sz w:val="24"/>
          <w:szCs w:val="24"/>
        </w:rPr>
        <w:t>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4766E" w:rsidRPr="00A4766E">
        <w:rPr>
          <w:rFonts w:ascii="Times New Roman" w:hAnsi="Times New Roman" w:cs="Times New Roman"/>
          <w:sz w:val="24"/>
          <w:szCs w:val="24"/>
        </w:rPr>
        <w:t>.Уполномоченным предоставляются следующие социальные гарантии: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6DD">
        <w:rPr>
          <w:rFonts w:ascii="Times New Roman" w:hAnsi="Times New Roman" w:cs="Times New Roman"/>
          <w:sz w:val="24"/>
          <w:szCs w:val="24"/>
        </w:rPr>
        <w:t xml:space="preserve"> у</w:t>
      </w:r>
      <w:r w:rsidR="00A4766E" w:rsidRPr="00A4766E">
        <w:rPr>
          <w:rFonts w:ascii="Times New Roman" w:hAnsi="Times New Roman" w:cs="Times New Roman"/>
          <w:sz w:val="24"/>
          <w:szCs w:val="24"/>
        </w:rPr>
        <w:t>полномоченный может быть материально поощрен из средств учреждения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предоставлены дополнительные гарантии, которые определяются коллективным договором или соглашением</w:t>
      </w:r>
      <w:r w:rsidR="00EF16DD">
        <w:rPr>
          <w:rFonts w:ascii="Times New Roman" w:hAnsi="Times New Roman" w:cs="Times New Roman"/>
          <w:sz w:val="24"/>
          <w:szCs w:val="24"/>
        </w:rPr>
        <w:t>;</w:t>
      </w:r>
    </w:p>
    <w:p w:rsidR="00A4766E" w:rsidRPr="00A4766E" w:rsidRDefault="001F4545" w:rsidP="00A47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6DD">
        <w:rPr>
          <w:rFonts w:ascii="Times New Roman" w:hAnsi="Times New Roman" w:cs="Times New Roman"/>
          <w:sz w:val="24"/>
          <w:szCs w:val="24"/>
        </w:rPr>
        <w:t xml:space="preserve"> в</w:t>
      </w:r>
      <w:r w:rsidR="00A4766E" w:rsidRPr="00A4766E">
        <w:rPr>
          <w:rFonts w:ascii="Times New Roman" w:hAnsi="Times New Roman" w:cs="Times New Roman"/>
          <w:sz w:val="24"/>
          <w:szCs w:val="24"/>
        </w:rPr>
        <w:t xml:space="preserve"> случае включения в состав комиссии по расследованию несчастного случая на производстве для участия в работе комиссии уполномоченный освобождается от основной работы с сохранением среднего</w:t>
      </w:r>
      <w:r w:rsidR="00EF16DD">
        <w:rPr>
          <w:rFonts w:ascii="Times New Roman" w:hAnsi="Times New Roman" w:cs="Times New Roman"/>
          <w:sz w:val="24"/>
          <w:szCs w:val="24"/>
        </w:rPr>
        <w:t xml:space="preserve"> заработка за счет работодателя;</w:t>
      </w:r>
    </w:p>
    <w:p w:rsidR="008A7441" w:rsidRPr="00A4766E" w:rsidRDefault="008A7441" w:rsidP="00A47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441" w:rsidRPr="00A47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E6" w:rsidRDefault="00D568E6" w:rsidP="00815788">
      <w:pPr>
        <w:spacing w:after="0" w:line="240" w:lineRule="auto"/>
      </w:pPr>
      <w:r>
        <w:separator/>
      </w:r>
    </w:p>
  </w:endnote>
  <w:endnote w:type="continuationSeparator" w:id="0">
    <w:p w:rsidR="00D568E6" w:rsidRDefault="00D568E6" w:rsidP="0081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39060"/>
      <w:docPartObj>
        <w:docPartGallery w:val="Page Numbers (Bottom of Page)"/>
        <w:docPartUnique/>
      </w:docPartObj>
    </w:sdtPr>
    <w:sdtContent>
      <w:p w:rsidR="00815788" w:rsidRDefault="00815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8D">
          <w:rPr>
            <w:noProof/>
          </w:rPr>
          <w:t>1</w:t>
        </w:r>
        <w:r>
          <w:fldChar w:fldCharType="end"/>
        </w:r>
      </w:p>
    </w:sdtContent>
  </w:sdt>
  <w:p w:rsidR="00815788" w:rsidRDefault="008157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E6" w:rsidRDefault="00D568E6" w:rsidP="00815788">
      <w:pPr>
        <w:spacing w:after="0" w:line="240" w:lineRule="auto"/>
      </w:pPr>
      <w:r>
        <w:separator/>
      </w:r>
    </w:p>
  </w:footnote>
  <w:footnote w:type="continuationSeparator" w:id="0">
    <w:p w:rsidR="00D568E6" w:rsidRDefault="00D568E6" w:rsidP="0081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E"/>
    <w:rsid w:val="00000A0F"/>
    <w:rsid w:val="00157CCC"/>
    <w:rsid w:val="00165C7A"/>
    <w:rsid w:val="001F4545"/>
    <w:rsid w:val="002E2A08"/>
    <w:rsid w:val="0041098D"/>
    <w:rsid w:val="00474308"/>
    <w:rsid w:val="00697CED"/>
    <w:rsid w:val="00815788"/>
    <w:rsid w:val="008A7441"/>
    <w:rsid w:val="00A4766E"/>
    <w:rsid w:val="00D568E6"/>
    <w:rsid w:val="00E348B5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788"/>
  </w:style>
  <w:style w:type="paragraph" w:styleId="a5">
    <w:name w:val="footer"/>
    <w:basedOn w:val="a"/>
    <w:link w:val="a6"/>
    <w:uiPriority w:val="99"/>
    <w:unhideWhenUsed/>
    <w:rsid w:val="008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788"/>
  </w:style>
  <w:style w:type="paragraph" w:styleId="a5">
    <w:name w:val="footer"/>
    <w:basedOn w:val="a"/>
    <w:link w:val="a6"/>
    <w:uiPriority w:val="99"/>
    <w:unhideWhenUsed/>
    <w:rsid w:val="0081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2021-04-15T03:58:00Z</cp:lastPrinted>
  <dcterms:created xsi:type="dcterms:W3CDTF">2021-04-15T03:59:00Z</dcterms:created>
  <dcterms:modified xsi:type="dcterms:W3CDTF">2021-04-15T03:59:00Z</dcterms:modified>
</cp:coreProperties>
</file>